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CE1B16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CE1B1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E11891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C5377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08449D" w:rsidP="00E11891">
      <w:pPr>
        <w:tabs>
          <w:tab w:val="left" w:pos="7367"/>
        </w:tabs>
        <w:rPr>
          <w:sz w:val="28"/>
        </w:rPr>
      </w:pPr>
      <w:r>
        <w:rPr>
          <w:sz w:val="28"/>
        </w:rPr>
        <w:t>13</w:t>
      </w:r>
      <w:r w:rsidR="00AE7B10">
        <w:rPr>
          <w:sz w:val="28"/>
        </w:rPr>
        <w:t>.03.202</w:t>
      </w:r>
      <w:r w:rsidR="00581B8C">
        <w:rPr>
          <w:sz w:val="28"/>
        </w:rPr>
        <w:t>3</w:t>
      </w:r>
      <w:r w:rsidR="00A6676B"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E11891">
        <w:rPr>
          <w:sz w:val="28"/>
        </w:rPr>
        <w:t xml:space="preserve">                              </w:t>
      </w:r>
      <w:r w:rsidR="00EC26AD">
        <w:rPr>
          <w:sz w:val="28"/>
        </w:rPr>
        <w:t xml:space="preserve">№ </w:t>
      </w:r>
      <w:r>
        <w:rPr>
          <w:sz w:val="28"/>
        </w:rPr>
        <w:t>9</w:t>
      </w:r>
      <w:r w:rsidR="00E11891">
        <w:rPr>
          <w:sz w:val="28"/>
        </w:rPr>
        <w:tab/>
        <w:t>х.Веселый</w:t>
      </w:r>
    </w:p>
    <w:p w:rsidR="00416EE3" w:rsidRDefault="00416EE3" w:rsidP="00416EE3"/>
    <w:p w:rsidR="00144CC2" w:rsidRDefault="00144CC2" w:rsidP="00144CC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144CC2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E118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514C48">
        <w:rPr>
          <w:sz w:val="28"/>
          <w:szCs w:val="28"/>
        </w:rPr>
        <w:t>»</w:t>
      </w:r>
      <w:r>
        <w:rPr>
          <w:sz w:val="28"/>
          <w:szCs w:val="28"/>
        </w:rPr>
        <w:t xml:space="preserve"> по итогам </w:t>
      </w:r>
      <w:r>
        <w:rPr>
          <w:sz w:val="28"/>
        </w:rPr>
        <w:t>20</w:t>
      </w:r>
      <w:r w:rsidR="005D478A">
        <w:rPr>
          <w:sz w:val="28"/>
        </w:rPr>
        <w:t>2</w:t>
      </w:r>
      <w:r w:rsidR="00581B8C">
        <w:rPr>
          <w:sz w:val="28"/>
        </w:rPr>
        <w:t>2</w:t>
      </w:r>
      <w:r>
        <w:rPr>
          <w:sz w:val="28"/>
        </w:rPr>
        <w:t xml:space="preserve"> года</w:t>
      </w:r>
    </w:p>
    <w:p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утвержденной постановлением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A6676B">
        <w:rPr>
          <w:sz w:val="28"/>
          <w:szCs w:val="28"/>
        </w:rPr>
        <w:t>22</w:t>
      </w:r>
      <w:r w:rsidR="00985F45" w:rsidRPr="00C54979">
        <w:rPr>
          <w:sz w:val="28"/>
          <w:szCs w:val="28"/>
        </w:rPr>
        <w:t>.</w:t>
      </w:r>
      <w:r w:rsidR="00DA2A78" w:rsidRPr="00C54979">
        <w:rPr>
          <w:sz w:val="28"/>
          <w:szCs w:val="28"/>
        </w:rPr>
        <w:t>1</w:t>
      </w:r>
      <w:r w:rsidR="00985F45" w:rsidRPr="00C54979">
        <w:rPr>
          <w:sz w:val="28"/>
          <w:szCs w:val="28"/>
        </w:rPr>
        <w:t>0</w:t>
      </w:r>
      <w:r w:rsidR="00DA2A78" w:rsidRPr="00C54979">
        <w:rPr>
          <w:sz w:val="28"/>
          <w:szCs w:val="28"/>
        </w:rPr>
        <w:t>.201</w:t>
      </w:r>
      <w:r w:rsidR="00A6676B">
        <w:rPr>
          <w:sz w:val="28"/>
          <w:szCs w:val="28"/>
        </w:rPr>
        <w:t>8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C54979" w:rsidRPr="00C54979">
        <w:rPr>
          <w:sz w:val="28"/>
          <w:szCs w:val="28"/>
        </w:rPr>
        <w:t>1</w:t>
      </w:r>
      <w:r w:rsidR="00A6676B">
        <w:rPr>
          <w:sz w:val="28"/>
          <w:szCs w:val="28"/>
        </w:rPr>
        <w:t>66</w:t>
      </w:r>
      <w:r w:rsidR="00DA2A78" w:rsidRPr="00C54979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по результатам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5D478A">
        <w:rPr>
          <w:sz w:val="28"/>
          <w:szCs w:val="28"/>
        </w:rPr>
        <w:t>2</w:t>
      </w:r>
      <w:r w:rsidR="00581B8C">
        <w:rPr>
          <w:sz w:val="28"/>
          <w:szCs w:val="28"/>
        </w:rPr>
        <w:t>2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C5377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:rsidR="003B5925" w:rsidRPr="003B5925" w:rsidRDefault="00411621" w:rsidP="0041162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C2" w:rsidRPr="00C54979">
        <w:rPr>
          <w:sz w:val="28"/>
          <w:szCs w:val="28"/>
        </w:rPr>
        <w:t>2</w:t>
      </w:r>
      <w:r w:rsidR="008B1C1B"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C5377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:rsidR="00BE6866" w:rsidRDefault="00144CC2" w:rsidP="00411621">
      <w:pPr>
        <w:ind w:left="720" w:hanging="1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C5377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5110E4" w:rsidRDefault="005110E4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r w:rsidR="00A6676B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C5377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CF6F73" w:rsidRDefault="00463482" w:rsidP="00F06748">
      <w:pPr>
        <w:pStyle w:val="3"/>
      </w:pPr>
      <w: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:rsidR="005C5F36" w:rsidRDefault="005C5F36" w:rsidP="00830B76">
      <w:pPr>
        <w:pStyle w:val="3"/>
        <w:rPr>
          <w:sz w:val="24"/>
          <w:szCs w:val="24"/>
          <w:lang w:val="ru-RU"/>
        </w:rPr>
      </w:pPr>
    </w:p>
    <w:p w:rsidR="005C5F36" w:rsidRDefault="005C5F36" w:rsidP="00830B76">
      <w:pPr>
        <w:pStyle w:val="3"/>
        <w:rPr>
          <w:sz w:val="24"/>
          <w:szCs w:val="24"/>
          <w:lang w:val="ru-RU"/>
        </w:rPr>
      </w:pPr>
    </w:p>
    <w:p w:rsidR="00F52CA7" w:rsidRDefault="00F52CA7" w:rsidP="00830B76">
      <w:pPr>
        <w:pStyle w:val="3"/>
        <w:rPr>
          <w:sz w:val="24"/>
          <w:szCs w:val="24"/>
          <w:lang w:val="ru-RU"/>
        </w:rPr>
      </w:pPr>
    </w:p>
    <w:p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:rsidR="00830B76" w:rsidRDefault="00830B76" w:rsidP="00830B76">
      <w:pPr>
        <w:jc w:val="right"/>
      </w:pPr>
      <w:r>
        <w:t xml:space="preserve">к постановлению Администрации </w:t>
      </w:r>
    </w:p>
    <w:p w:rsidR="00830B76" w:rsidRPr="00BF44CF" w:rsidRDefault="00B721A0" w:rsidP="00830B76">
      <w:pPr>
        <w:jc w:val="right"/>
      </w:pPr>
      <w:r>
        <w:t>Веселовског</w:t>
      </w:r>
      <w:r w:rsidR="00270DDC">
        <w:t>о</w:t>
      </w:r>
      <w:r w:rsidR="00830B76">
        <w:t xml:space="preserve"> сельского поселения от </w:t>
      </w:r>
      <w:r w:rsidR="0008449D">
        <w:t>13</w:t>
      </w:r>
      <w:r w:rsidR="00AE7B10">
        <w:t>.03</w:t>
      </w:r>
      <w:r w:rsidR="00830B76">
        <w:t>.20</w:t>
      </w:r>
      <w:r w:rsidR="00AE7B10">
        <w:t>2</w:t>
      </w:r>
      <w:r w:rsidR="00581B8C">
        <w:t>3</w:t>
      </w:r>
      <w:r w:rsidR="00A6676B">
        <w:t xml:space="preserve"> </w:t>
      </w:r>
      <w:r w:rsidR="00830B76">
        <w:t xml:space="preserve">г № </w:t>
      </w:r>
      <w:r w:rsidR="0008449D">
        <w:t>9</w:t>
      </w:r>
    </w:p>
    <w:p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 xml:space="preserve">» </w:t>
      </w:r>
    </w:p>
    <w:p w:rsidR="00F52CA7" w:rsidRDefault="00F06748" w:rsidP="00F52C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5C5F36">
        <w:rPr>
          <w:sz w:val="24"/>
          <w:szCs w:val="24"/>
        </w:rPr>
        <w:t xml:space="preserve">итогам </w:t>
      </w:r>
      <w:r w:rsidR="00830B76" w:rsidRPr="001B0FF1">
        <w:rPr>
          <w:sz w:val="24"/>
          <w:szCs w:val="24"/>
        </w:rPr>
        <w:t>20</w:t>
      </w:r>
      <w:r w:rsidR="005C5F36">
        <w:rPr>
          <w:sz w:val="24"/>
          <w:szCs w:val="24"/>
        </w:rPr>
        <w:t>2</w:t>
      </w:r>
      <w:r w:rsidR="00581B8C">
        <w:rPr>
          <w:sz w:val="24"/>
          <w:szCs w:val="24"/>
        </w:rPr>
        <w:t>2</w:t>
      </w:r>
      <w:r w:rsidR="005C5F36">
        <w:rPr>
          <w:sz w:val="24"/>
          <w:szCs w:val="24"/>
        </w:rPr>
        <w:t xml:space="preserve"> </w:t>
      </w:r>
      <w:r w:rsidR="00830B76" w:rsidRPr="001B0FF1">
        <w:rPr>
          <w:sz w:val="24"/>
          <w:szCs w:val="24"/>
        </w:rPr>
        <w:t>г</w:t>
      </w:r>
      <w:r>
        <w:rPr>
          <w:sz w:val="24"/>
          <w:szCs w:val="24"/>
        </w:rPr>
        <w:t>ода</w:t>
      </w:r>
    </w:p>
    <w:p w:rsidR="00DE1A19" w:rsidRPr="001B0FF1" w:rsidRDefault="00DE1A19" w:rsidP="00F52CA7">
      <w:pPr>
        <w:jc w:val="center"/>
        <w:rPr>
          <w:sz w:val="24"/>
          <w:szCs w:val="24"/>
        </w:rPr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2269"/>
        <w:gridCol w:w="1559"/>
        <w:gridCol w:w="1418"/>
        <w:gridCol w:w="992"/>
        <w:gridCol w:w="142"/>
        <w:gridCol w:w="1134"/>
        <w:gridCol w:w="992"/>
        <w:gridCol w:w="1276"/>
      </w:tblGrid>
      <w:tr w:rsidR="00F06748" w:rsidRPr="001B0FF1" w:rsidTr="00F52CA7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:rsidTr="00F52CA7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:rsidTr="00F52CA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:rsidTr="00F52CA7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:rsidTr="00F52CA7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B" w:rsidRPr="001B0FF1" w:rsidRDefault="00581B8C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581B8C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581B8C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AE6DF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B8C" w:rsidRPr="001B0FF1" w:rsidTr="00F52CA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F06748" w:rsidRDefault="00581B8C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AE7B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F6758A" w:rsidRDefault="00581B8C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культурно-досуговой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581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581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DE1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77E" w:rsidRPr="001B0FF1" w:rsidTr="00F52CA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Pr="001B0FF1" w:rsidRDefault="00C5377E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Pr="00B91100" w:rsidRDefault="00C5377E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1.2 </w:t>
            </w:r>
            <w:r w:rsidRPr="00B91100">
              <w:rPr>
                <w:bCs/>
                <w:sz w:val="24"/>
                <w:szCs w:val="24"/>
              </w:rPr>
              <w:t xml:space="preserve">Развитие </w:t>
            </w:r>
            <w:r>
              <w:rPr>
                <w:bCs/>
                <w:sz w:val="24"/>
                <w:szCs w:val="24"/>
              </w:rPr>
              <w:t>образования в сфере 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Default="00C5377E">
            <w:r w:rsidRPr="00D71834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Pr="00F6758A" w:rsidRDefault="00C5377E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8A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сохранения и передачи традиций профессионального образования в сфере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Pr="001B0FF1" w:rsidRDefault="00C5377E" w:rsidP="00581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81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Pr="001B0FF1" w:rsidRDefault="00C5377E" w:rsidP="00581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81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377E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Default="00C5377E" w:rsidP="00B31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5377E" w:rsidRDefault="00C5377E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377E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77E" w:rsidRDefault="00C5377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2CA7" w:rsidRPr="001B0FF1" w:rsidTr="00F52CA7">
        <w:trPr>
          <w:trHeight w:val="1404"/>
          <w:tblCellSpacing w:w="5" w:type="nil"/>
        </w:trPr>
        <w:tc>
          <w:tcPr>
            <w:tcW w:w="850" w:type="dxa"/>
            <w:tcBorders>
              <w:bottom w:val="single" w:sz="4" w:space="0" w:color="auto"/>
            </w:tcBorders>
          </w:tcPr>
          <w:p w:rsidR="00F52CA7" w:rsidRDefault="00F52C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2CA7" w:rsidRPr="001B0FF1" w:rsidRDefault="00F52CA7" w:rsidP="00B91AD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2CA7" w:rsidRPr="00D71834" w:rsidRDefault="00F52CA7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52CA7" w:rsidRPr="00B91ADB" w:rsidRDefault="00F52CA7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CA7" w:rsidRDefault="00F52CA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CA7" w:rsidRDefault="00F52CA7" w:rsidP="00D21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2CA7" w:rsidRDefault="00F52CA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52CA7" w:rsidRDefault="00F52CA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2CA7" w:rsidRDefault="00F52CA7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CA7" w:rsidRDefault="00F52CA7" w:rsidP="00D21004">
            <w:pPr>
              <w:jc w:val="center"/>
              <w:rPr>
                <w:sz w:val="24"/>
                <w:szCs w:val="24"/>
              </w:rPr>
            </w:pPr>
          </w:p>
        </w:tc>
      </w:tr>
      <w:tr w:rsidR="00AE7B10" w:rsidRPr="001B0FF1" w:rsidTr="00F52CA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B91ADB" w:rsidRDefault="00AE7B10" w:rsidP="00B91ADB">
            <w:pPr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1.3 </w:t>
            </w:r>
            <w:r w:rsidRPr="00B91ADB">
              <w:rPr>
                <w:bCs/>
                <w:sz w:val="24"/>
                <w:szCs w:val="24"/>
              </w:rPr>
              <w:t>Развитие материально-технической базы учреждений культуры</w:t>
            </w:r>
          </w:p>
          <w:p w:rsidR="00AE7B10" w:rsidRPr="00B91100" w:rsidRDefault="00AE7B10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>
            <w:r w:rsidRPr="00D71834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B91ADB" w:rsidRDefault="00AE7B10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ADB">
              <w:rPr>
                <w:sz w:val="22"/>
                <w:szCs w:val="22"/>
              </w:rPr>
              <w:t>обеспечение физической сохранности объектов культурного наследия, в том числе, ремонт памятника,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B10" w:rsidRPr="001B0FF1" w:rsidTr="00F52CA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>
            <w:r w:rsidRPr="00D71834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Default="00AE7B10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581B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C5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1B8C" w:rsidRPr="0093771B" w:rsidTr="00F52CA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93771B" w:rsidRDefault="00581B8C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8615FA" w:rsidRDefault="00581B8C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8615FA" w:rsidRDefault="00581B8C" w:rsidP="00552E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8615FA" w:rsidRDefault="00581B8C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93771B" w:rsidRDefault="00581B8C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93771B" w:rsidRDefault="00581B8C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BD3F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8C" w:rsidRPr="001B0FF1" w:rsidRDefault="00581B8C" w:rsidP="00DE1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30B76" w:rsidRPr="001B0FF1" w:rsidRDefault="00830B76" w:rsidP="00830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A6676B">
          <w:pgSz w:w="16840" w:h="11907" w:orient="landscape"/>
          <w:pgMar w:top="284" w:right="1531" w:bottom="624" w:left="1134" w:header="720" w:footer="720" w:gutter="0"/>
          <w:cols w:space="720"/>
        </w:sectPr>
      </w:pPr>
    </w:p>
    <w:p w:rsidR="00B1351D" w:rsidRDefault="00B1351D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1351D" w:rsidRDefault="00B1351D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07C7" w:rsidRDefault="008C07C7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7BA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B1351D" w:rsidRDefault="00B1351D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1351D" w:rsidRPr="004B7BA3" w:rsidRDefault="00B1351D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07C7" w:rsidRPr="004B7BA3" w:rsidRDefault="008C07C7" w:rsidP="00B1351D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4B7BA3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>
        <w:rPr>
          <w:sz w:val="28"/>
          <w:szCs w:val="28"/>
        </w:rPr>
        <w:t>Веселовс</w:t>
      </w:r>
      <w:r w:rsidR="00DE66A9">
        <w:rPr>
          <w:sz w:val="28"/>
          <w:szCs w:val="28"/>
        </w:rPr>
        <w:t>к</w:t>
      </w:r>
      <w:r w:rsidR="00410C57">
        <w:rPr>
          <w:sz w:val="28"/>
          <w:szCs w:val="28"/>
        </w:rPr>
        <w:t>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</w:p>
    <w:p w:rsidR="008C07C7" w:rsidRDefault="00DE66A9" w:rsidP="00B1351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C5F36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20</w:t>
      </w:r>
      <w:r w:rsidR="005C5F36">
        <w:rPr>
          <w:sz w:val="28"/>
          <w:szCs w:val="28"/>
        </w:rPr>
        <w:t>2</w:t>
      </w:r>
      <w:r w:rsidR="00581B8C">
        <w:rPr>
          <w:sz w:val="28"/>
          <w:szCs w:val="28"/>
        </w:rPr>
        <w:t>2</w:t>
      </w:r>
      <w:r w:rsidR="008C07C7" w:rsidRPr="004B7BA3">
        <w:rPr>
          <w:sz w:val="28"/>
          <w:szCs w:val="28"/>
        </w:rPr>
        <w:t xml:space="preserve"> года) </w:t>
      </w:r>
    </w:p>
    <w:p w:rsidR="00B1351D" w:rsidRPr="004B7BA3" w:rsidRDefault="00B1351D" w:rsidP="00B1351D">
      <w:pPr>
        <w:jc w:val="center"/>
        <w:rPr>
          <w:sz w:val="28"/>
          <w:szCs w:val="28"/>
        </w:rPr>
      </w:pPr>
    </w:p>
    <w:p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:rsidR="00B70D7E" w:rsidRPr="004B7BA3" w:rsidRDefault="008C07C7" w:rsidP="00B1351D">
      <w:pPr>
        <w:pStyle w:val="ConsPlusTitle"/>
        <w:autoSpaceDE/>
        <w:adjustRightInd/>
        <w:jc w:val="both"/>
        <w:rPr>
          <w:b w:val="0"/>
          <w:bCs w:val="0"/>
        </w:rPr>
      </w:pPr>
      <w:r w:rsidRPr="004B7BA3">
        <w:rPr>
          <w:b w:val="0"/>
        </w:rPr>
        <w:t>На реализацию муниципальной программы в 20</w:t>
      </w:r>
      <w:r w:rsidR="005C5F36">
        <w:rPr>
          <w:b w:val="0"/>
        </w:rPr>
        <w:t>2</w:t>
      </w:r>
      <w:r w:rsidR="00581B8C">
        <w:rPr>
          <w:b w:val="0"/>
        </w:rPr>
        <w:t>2</w:t>
      </w:r>
      <w:r w:rsidRPr="004B7BA3">
        <w:rPr>
          <w:b w:val="0"/>
        </w:rPr>
        <w:t xml:space="preserve"> году предусмотрено </w:t>
      </w:r>
      <w:r w:rsidR="00581B8C">
        <w:rPr>
          <w:b w:val="0"/>
        </w:rPr>
        <w:t>1145,1</w:t>
      </w:r>
      <w:r w:rsidR="00974110">
        <w:rPr>
          <w:b w:val="0"/>
        </w:rPr>
        <w:t xml:space="preserve"> и внебюджетные средства в сумме </w:t>
      </w:r>
      <w:r w:rsidR="00581B8C">
        <w:rPr>
          <w:b w:val="0"/>
        </w:rPr>
        <w:t>11,0</w:t>
      </w:r>
      <w:r w:rsidR="00974110">
        <w:rPr>
          <w:b w:val="0"/>
        </w:rPr>
        <w:t xml:space="preserve"> тыс. рублей</w:t>
      </w:r>
      <w:r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AE7B10">
        <w:rPr>
          <w:b w:val="0"/>
        </w:rPr>
        <w:t>01</w:t>
      </w:r>
      <w:r w:rsidRPr="004B7BA3">
        <w:rPr>
          <w:b w:val="0"/>
        </w:rPr>
        <w:t>.20</w:t>
      </w:r>
      <w:r w:rsidR="00AE7B10">
        <w:rPr>
          <w:b w:val="0"/>
        </w:rPr>
        <w:t>2</w:t>
      </w:r>
      <w:r w:rsidR="00581B8C">
        <w:rPr>
          <w:b w:val="0"/>
        </w:rPr>
        <w:t>2</w:t>
      </w:r>
      <w:r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 xml:space="preserve"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</w:t>
      </w:r>
      <w:r w:rsidR="00974110">
        <w:rPr>
          <w:b w:val="0"/>
          <w:bCs w:val="0"/>
        </w:rPr>
        <w:t xml:space="preserve">на сумму </w:t>
      </w:r>
      <w:r w:rsidR="00581B8C">
        <w:rPr>
          <w:b w:val="0"/>
          <w:bCs w:val="0"/>
        </w:rPr>
        <w:t>1145,1</w:t>
      </w:r>
      <w:r w:rsidR="00C5377E">
        <w:rPr>
          <w:b w:val="0"/>
          <w:bCs w:val="0"/>
        </w:rPr>
        <w:t xml:space="preserve"> тыс.рублей</w:t>
      </w:r>
      <w:r w:rsidR="00B70D7E" w:rsidRPr="004B7BA3">
        <w:rPr>
          <w:b w:val="0"/>
          <w:bCs w:val="0"/>
        </w:rPr>
        <w:t>.</w:t>
      </w:r>
    </w:p>
    <w:p w:rsidR="008C07C7" w:rsidRPr="004B7BA3" w:rsidRDefault="008C07C7" w:rsidP="00B1351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957E03">
        <w:rPr>
          <w:sz w:val="28"/>
          <w:szCs w:val="28"/>
        </w:rPr>
        <w:t>1145,1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AE7B10">
        <w:rPr>
          <w:sz w:val="28"/>
          <w:szCs w:val="28"/>
        </w:rPr>
        <w:t>100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957E03">
        <w:rPr>
          <w:sz w:val="28"/>
          <w:szCs w:val="28"/>
        </w:rPr>
        <w:t>1145,1</w:t>
      </w:r>
      <w:r w:rsidR="007A7B0E" w:rsidRPr="004B7BA3">
        <w:rPr>
          <w:sz w:val="28"/>
          <w:szCs w:val="28"/>
        </w:rPr>
        <w:t xml:space="preserve"> тыс. рублей, или </w:t>
      </w:r>
      <w:r w:rsidR="00AE7B10">
        <w:rPr>
          <w:sz w:val="28"/>
          <w:szCs w:val="28"/>
        </w:rPr>
        <w:t>100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  <w:r w:rsidR="00AE7B10">
        <w:rPr>
          <w:sz w:val="28"/>
          <w:szCs w:val="28"/>
        </w:rPr>
        <w:t xml:space="preserve"> Средства от предпринимательской деятельности </w:t>
      </w:r>
      <w:r w:rsidR="00957E03">
        <w:rPr>
          <w:sz w:val="28"/>
          <w:szCs w:val="28"/>
        </w:rPr>
        <w:t>11,0</w:t>
      </w:r>
      <w:r w:rsidR="00AE7B10">
        <w:rPr>
          <w:sz w:val="28"/>
          <w:szCs w:val="28"/>
        </w:rPr>
        <w:t xml:space="preserve"> тыс. рублей или 100%.</w:t>
      </w:r>
    </w:p>
    <w:p w:rsidR="008C07C7" w:rsidRPr="004B7BA3" w:rsidRDefault="008C07C7" w:rsidP="00B1351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:rsidR="008C07C7" w:rsidRPr="004B7BA3" w:rsidRDefault="008C07C7" w:rsidP="00355FE1">
      <w:pPr>
        <w:ind w:firstLine="708"/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:rsidR="00AE7B10" w:rsidRDefault="008C07C7" w:rsidP="00B1351D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постановлением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 изменени</w:t>
      </w:r>
      <w:r w:rsidR="00A1171F">
        <w:rPr>
          <w:sz w:val="28"/>
          <w:szCs w:val="28"/>
        </w:rPr>
        <w:t xml:space="preserve">й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E5013F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на 20</w:t>
      </w:r>
      <w:r w:rsidR="00974110">
        <w:rPr>
          <w:sz w:val="28"/>
          <w:szCs w:val="28"/>
        </w:rPr>
        <w:t>2</w:t>
      </w:r>
      <w:r w:rsidR="00957E03">
        <w:rPr>
          <w:sz w:val="28"/>
          <w:szCs w:val="28"/>
        </w:rPr>
        <w:t>2</w:t>
      </w:r>
      <w:r w:rsidRPr="004B7BA3">
        <w:rPr>
          <w:sz w:val="28"/>
          <w:szCs w:val="28"/>
        </w:rPr>
        <w:t xml:space="preserve"> год</w:t>
      </w:r>
      <w:r w:rsidR="00A1171F">
        <w:rPr>
          <w:sz w:val="28"/>
          <w:szCs w:val="28"/>
        </w:rPr>
        <w:t xml:space="preserve"> </w:t>
      </w:r>
      <w:r w:rsidR="00AE7B10">
        <w:rPr>
          <w:sz w:val="28"/>
          <w:szCs w:val="28"/>
        </w:rPr>
        <w:t xml:space="preserve">вносилось </w:t>
      </w:r>
      <w:r w:rsidR="00B1351D">
        <w:rPr>
          <w:sz w:val="28"/>
          <w:szCs w:val="28"/>
        </w:rPr>
        <w:t>два изменения</w:t>
      </w:r>
      <w:r w:rsidR="00AE7B10">
        <w:rPr>
          <w:sz w:val="28"/>
          <w:szCs w:val="28"/>
        </w:rPr>
        <w:t>.</w:t>
      </w:r>
    </w:p>
    <w:p w:rsidR="004B7BA3" w:rsidRPr="004B7BA3" w:rsidRDefault="008C07C7" w:rsidP="00B1351D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B1351D">
        <w:rPr>
          <w:sz w:val="28"/>
          <w:szCs w:val="28"/>
        </w:rPr>
        <w:t>2</w:t>
      </w:r>
      <w:r w:rsidR="00957E03">
        <w:rPr>
          <w:sz w:val="28"/>
          <w:szCs w:val="28"/>
        </w:rPr>
        <w:t>2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957E03">
        <w:rPr>
          <w:sz w:val="28"/>
          <w:szCs w:val="28"/>
        </w:rPr>
        <w:t>1145,1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957E03">
        <w:rPr>
          <w:sz w:val="28"/>
          <w:szCs w:val="28"/>
        </w:rPr>
        <w:t>1145,1</w:t>
      </w:r>
      <w:r w:rsidR="004B7BA3" w:rsidRPr="004B7BA3">
        <w:rPr>
          <w:sz w:val="28"/>
          <w:szCs w:val="28"/>
        </w:rPr>
        <w:t xml:space="preserve"> тыс. рублей</w:t>
      </w:r>
      <w:r w:rsidRPr="004B7BA3">
        <w:rPr>
          <w:sz w:val="28"/>
          <w:szCs w:val="28"/>
        </w:rPr>
        <w:t>. По состоянию на 01.</w:t>
      </w:r>
      <w:r w:rsidR="00AE7B10">
        <w:rPr>
          <w:sz w:val="28"/>
          <w:szCs w:val="28"/>
        </w:rPr>
        <w:t>01</w:t>
      </w:r>
      <w:r w:rsidR="00A1171F">
        <w:rPr>
          <w:sz w:val="28"/>
          <w:szCs w:val="28"/>
        </w:rPr>
        <w:t>.20</w:t>
      </w:r>
      <w:r w:rsidR="00AE7B10">
        <w:rPr>
          <w:sz w:val="28"/>
          <w:szCs w:val="28"/>
        </w:rPr>
        <w:t>2</w:t>
      </w:r>
      <w:r w:rsidR="00957E03">
        <w:rPr>
          <w:sz w:val="28"/>
          <w:szCs w:val="28"/>
        </w:rPr>
        <w:t>3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957E03">
        <w:rPr>
          <w:bCs/>
          <w:sz w:val="28"/>
          <w:szCs w:val="28"/>
        </w:rPr>
        <w:t>1145,1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AE7B10">
        <w:rPr>
          <w:sz w:val="28"/>
          <w:szCs w:val="28"/>
        </w:rPr>
        <w:t>100</w:t>
      </w:r>
      <w:r w:rsidRPr="004B7BA3">
        <w:rPr>
          <w:sz w:val="28"/>
          <w:szCs w:val="28"/>
        </w:rPr>
        <w:t xml:space="preserve"> %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B1351D">
        <w:rPr>
          <w:sz w:val="28"/>
          <w:szCs w:val="28"/>
        </w:rPr>
        <w:t xml:space="preserve"> </w:t>
      </w:r>
    </w:p>
    <w:p w:rsidR="00B1351D" w:rsidRDefault="00B1351D" w:rsidP="00B1351D">
      <w:pPr>
        <w:spacing w:before="30" w:after="30"/>
        <w:jc w:val="both"/>
        <w:rPr>
          <w:sz w:val="28"/>
          <w:szCs w:val="28"/>
        </w:rPr>
      </w:pPr>
    </w:p>
    <w:p w:rsidR="008C07C7" w:rsidRPr="004B7BA3" w:rsidRDefault="008C07C7" w:rsidP="00B1351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Выполнение мероприятий подпрограммы 1 по состоянию на 01.</w:t>
      </w:r>
      <w:r w:rsidR="00AE7B10">
        <w:rPr>
          <w:sz w:val="28"/>
          <w:szCs w:val="28"/>
        </w:rPr>
        <w:t>01</w:t>
      </w:r>
      <w:r w:rsidRPr="004B7BA3">
        <w:rPr>
          <w:sz w:val="28"/>
          <w:szCs w:val="28"/>
        </w:rPr>
        <w:t>.20</w:t>
      </w:r>
      <w:r w:rsidR="00AE7B10">
        <w:rPr>
          <w:sz w:val="28"/>
          <w:szCs w:val="28"/>
        </w:rPr>
        <w:t>2</w:t>
      </w:r>
      <w:r w:rsidR="00957E03">
        <w:rPr>
          <w:sz w:val="28"/>
          <w:szCs w:val="28"/>
        </w:rPr>
        <w:t>3</w:t>
      </w:r>
      <w:r w:rsidR="00C5377E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реализуются своевременно.</w:t>
      </w:r>
    </w:p>
    <w:p w:rsidR="004B7BA3" w:rsidRPr="004B7BA3" w:rsidRDefault="008C07C7" w:rsidP="00B1351D">
      <w:pPr>
        <w:spacing w:before="30" w:after="30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  <w:r w:rsidR="00B1351D">
        <w:rPr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="004B7BA3" w:rsidRPr="004B7BA3">
        <w:rPr>
          <w:color w:val="5C5B5B"/>
          <w:sz w:val="28"/>
          <w:szCs w:val="28"/>
        </w:rPr>
        <w:t>.</w:t>
      </w:r>
    </w:p>
    <w:p w:rsidR="008C07C7" w:rsidRPr="0093771B" w:rsidRDefault="008C07C7" w:rsidP="00B1351D">
      <w:pPr>
        <w:widowControl w:val="0"/>
        <w:autoSpaceDE w:val="0"/>
        <w:autoSpaceDN w:val="0"/>
        <w:adjustRightInd w:val="0"/>
        <w:ind w:left="1134" w:right="-284"/>
        <w:jc w:val="both"/>
        <w:rPr>
          <w:sz w:val="24"/>
          <w:szCs w:val="24"/>
        </w:rPr>
      </w:pPr>
    </w:p>
    <w:sectPr w:rsidR="008C07C7" w:rsidRPr="0093771B" w:rsidSect="00B1351D">
      <w:pgSz w:w="11907" w:h="16840"/>
      <w:pgMar w:top="426" w:right="567" w:bottom="153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08BA" w:rsidRDefault="00FF08BA">
      <w:r>
        <w:separator/>
      </w:r>
    </w:p>
  </w:endnote>
  <w:endnote w:type="continuationSeparator" w:id="0">
    <w:p w:rsidR="00FF08BA" w:rsidRDefault="00FF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08BA" w:rsidRDefault="00FF08BA">
      <w:r>
        <w:separator/>
      </w:r>
    </w:p>
  </w:footnote>
  <w:footnote w:type="continuationSeparator" w:id="0">
    <w:p w:rsidR="00FF08BA" w:rsidRDefault="00FF0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449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5727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2F92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1621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7BA3"/>
    <w:rsid w:val="004C01BD"/>
    <w:rsid w:val="004C209C"/>
    <w:rsid w:val="004C4382"/>
    <w:rsid w:val="004C793B"/>
    <w:rsid w:val="004C7F1C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35C30"/>
    <w:rsid w:val="005411E7"/>
    <w:rsid w:val="0054383F"/>
    <w:rsid w:val="005443B2"/>
    <w:rsid w:val="0054493C"/>
    <w:rsid w:val="00545365"/>
    <w:rsid w:val="00546D88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1B8C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3CD3"/>
    <w:rsid w:val="005B5CA4"/>
    <w:rsid w:val="005B5E7F"/>
    <w:rsid w:val="005B6E23"/>
    <w:rsid w:val="005C1435"/>
    <w:rsid w:val="005C3156"/>
    <w:rsid w:val="005C3C2E"/>
    <w:rsid w:val="005C44F0"/>
    <w:rsid w:val="005C57B3"/>
    <w:rsid w:val="005C5F36"/>
    <w:rsid w:val="005C6498"/>
    <w:rsid w:val="005D13FB"/>
    <w:rsid w:val="005D2CD3"/>
    <w:rsid w:val="005D478A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315C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57E03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110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B10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51D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1A0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97D54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3FB8"/>
    <w:rsid w:val="00BD581D"/>
    <w:rsid w:val="00BD5E66"/>
    <w:rsid w:val="00BD6311"/>
    <w:rsid w:val="00BD7FD4"/>
    <w:rsid w:val="00BE3AFE"/>
    <w:rsid w:val="00BE4FCE"/>
    <w:rsid w:val="00BE5697"/>
    <w:rsid w:val="00BE5C42"/>
    <w:rsid w:val="00BE6866"/>
    <w:rsid w:val="00BE6940"/>
    <w:rsid w:val="00BF44CF"/>
    <w:rsid w:val="00BF4C2C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377E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1B16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44C2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A19"/>
    <w:rsid w:val="00DE1CFB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2CA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08BA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B0F119-1493-4A77-95AB-9A3F544F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353F-C06D-47D8-984B-D4629A31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7103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2023-03-13T11:34:00Z</cp:lastPrinted>
  <dcterms:created xsi:type="dcterms:W3CDTF">2025-07-30T18:49:00Z</dcterms:created>
  <dcterms:modified xsi:type="dcterms:W3CDTF">2025-07-30T18:49:00Z</dcterms:modified>
</cp:coreProperties>
</file>